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B0" w:rsidRPr="00B401B0" w:rsidRDefault="00B401B0" w:rsidP="00B401B0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B401B0">
        <w:rPr>
          <w:rFonts w:ascii="Times New Roman" w:hAnsi="Times New Roman"/>
          <w:sz w:val="28"/>
          <w:szCs w:val="28"/>
        </w:rPr>
        <w:t>Герб</w:t>
      </w:r>
    </w:p>
    <w:p w:rsidR="00B401B0" w:rsidRPr="00B401B0" w:rsidRDefault="00B401B0" w:rsidP="00B401B0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:rsidR="00B401B0" w:rsidRPr="00B401B0" w:rsidRDefault="00B401B0" w:rsidP="00B401B0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B401B0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401B0" w:rsidRPr="00B401B0" w:rsidRDefault="00B401B0" w:rsidP="00B401B0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B401B0">
        <w:rPr>
          <w:rFonts w:ascii="Times New Roman" w:hAnsi="Times New Roman"/>
          <w:b/>
          <w:color w:val="000000"/>
          <w:sz w:val="28"/>
          <w:szCs w:val="20"/>
        </w:rPr>
        <w:t xml:space="preserve">ВСЕВОЛОЖСКОЕ ГОРОДСКОЕ ПОСЕЛЕНИЕ </w:t>
      </w:r>
    </w:p>
    <w:p w:rsidR="00B401B0" w:rsidRPr="00B401B0" w:rsidRDefault="00B401B0" w:rsidP="00B401B0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B401B0">
        <w:rPr>
          <w:rFonts w:ascii="Times New Roman" w:hAnsi="Times New Roman"/>
          <w:b/>
          <w:sz w:val="28"/>
          <w:szCs w:val="28"/>
        </w:rPr>
        <w:t>ВСЕВОЛОЖСКОГО МУНИЦИПАЛЬНОГО РАЙОНА</w:t>
      </w:r>
    </w:p>
    <w:p w:rsidR="00B401B0" w:rsidRPr="00B401B0" w:rsidRDefault="00B401B0" w:rsidP="00B401B0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B401B0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B401B0" w:rsidRPr="00B401B0" w:rsidRDefault="00B401B0" w:rsidP="00B401B0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B401B0">
        <w:rPr>
          <w:rFonts w:ascii="Times New Roman" w:hAnsi="Times New Roman"/>
          <w:b/>
          <w:sz w:val="28"/>
          <w:szCs w:val="28"/>
        </w:rPr>
        <w:t>СОВЕТ ДЕПУТАТОВ</w:t>
      </w:r>
      <w:r w:rsidRPr="00B401B0">
        <w:rPr>
          <w:rFonts w:ascii="Times New Roman" w:hAnsi="Times New Roman"/>
          <w:sz w:val="28"/>
          <w:szCs w:val="28"/>
        </w:rPr>
        <w:t xml:space="preserve"> </w:t>
      </w:r>
    </w:p>
    <w:p w:rsidR="00B401B0" w:rsidRPr="00B401B0" w:rsidRDefault="00B401B0" w:rsidP="00B401B0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401B0">
        <w:rPr>
          <w:rFonts w:ascii="Times New Roman" w:hAnsi="Times New Roman"/>
          <w:b/>
          <w:color w:val="000000"/>
          <w:sz w:val="20"/>
          <w:szCs w:val="20"/>
        </w:rPr>
        <w:t>ЧЕТВЕРТОГО СОЗЫВА</w:t>
      </w:r>
    </w:p>
    <w:p w:rsidR="00B401B0" w:rsidRPr="00B401B0" w:rsidRDefault="00B401B0" w:rsidP="00B401B0">
      <w:pPr>
        <w:keepNext/>
        <w:widowControl/>
        <w:autoSpaceDE/>
        <w:autoSpaceDN/>
        <w:adjustRightInd/>
        <w:spacing w:before="120" w:after="12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B401B0">
        <w:rPr>
          <w:rFonts w:ascii="Times New Roman" w:hAnsi="Times New Roman"/>
          <w:b/>
          <w:sz w:val="32"/>
          <w:szCs w:val="32"/>
        </w:rPr>
        <w:t>РЕШЕНИЕ</w:t>
      </w:r>
    </w:p>
    <w:p w:rsidR="00B401B0" w:rsidRDefault="00B401B0" w:rsidP="000D1F30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</w:p>
    <w:p w:rsidR="00B401B0" w:rsidRDefault="00B401B0" w:rsidP="000D1F30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</w:p>
    <w:p w:rsidR="000D1F30" w:rsidRPr="00266C9D" w:rsidRDefault="000D1F30" w:rsidP="000D1F30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266C9D">
        <w:rPr>
          <w:rFonts w:ascii="Times New Roman" w:hAnsi="Times New Roman"/>
          <w:b/>
          <w:sz w:val="28"/>
          <w:szCs w:val="28"/>
        </w:rPr>
        <w:t xml:space="preserve">  </w:t>
      </w:r>
      <w:r w:rsidR="00B401B0">
        <w:rPr>
          <w:rFonts w:ascii="Times New Roman" w:hAnsi="Times New Roman"/>
          <w:b/>
          <w:sz w:val="28"/>
          <w:szCs w:val="28"/>
        </w:rPr>
        <w:t xml:space="preserve">  25.07.2023</w:t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266C9D">
        <w:rPr>
          <w:rFonts w:ascii="Times New Roman" w:hAnsi="Times New Roman"/>
          <w:b/>
          <w:sz w:val="28"/>
          <w:szCs w:val="28"/>
        </w:rPr>
        <w:tab/>
      </w:r>
      <w:r w:rsidRPr="00266C9D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B401B0">
        <w:rPr>
          <w:rFonts w:ascii="Times New Roman" w:hAnsi="Times New Roman"/>
          <w:b/>
          <w:sz w:val="28"/>
          <w:szCs w:val="28"/>
        </w:rPr>
        <w:t>46</w:t>
      </w:r>
    </w:p>
    <w:p w:rsidR="000D1F30" w:rsidRPr="00266C9D" w:rsidRDefault="000D1F30" w:rsidP="000D1F30">
      <w:pPr>
        <w:widowControl/>
        <w:autoSpaceDE/>
        <w:autoSpaceDN/>
        <w:adjustRightInd/>
        <w:rPr>
          <w:rFonts w:ascii="Times New Roman" w:hAnsi="Times New Roman"/>
          <w:szCs w:val="20"/>
        </w:rPr>
      </w:pPr>
      <w:r w:rsidRPr="00266C9D">
        <w:rPr>
          <w:rFonts w:ascii="Times New Roman" w:hAnsi="Times New Roman"/>
          <w:szCs w:val="20"/>
        </w:rPr>
        <w:t xml:space="preserve">   г. Всеволожск</w:t>
      </w:r>
    </w:p>
    <w:p w:rsidR="000D1F30" w:rsidRPr="00266C9D" w:rsidRDefault="000D1F30" w:rsidP="000D1F3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</w:p>
    <w:p w:rsidR="00B401B0" w:rsidRDefault="00B401B0" w:rsidP="000D1F3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</w:p>
    <w:p w:rsidR="00B401B0" w:rsidRDefault="00B401B0" w:rsidP="000D1F3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</w:p>
    <w:p w:rsidR="00B401B0" w:rsidRDefault="00B401B0" w:rsidP="000D1F3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</w:p>
    <w:p w:rsidR="000D1F30" w:rsidRPr="00266C9D" w:rsidRDefault="000D1F30" w:rsidP="000D1F3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  <w:r w:rsidRPr="00266C9D">
        <w:rPr>
          <w:rFonts w:ascii="Times New Roman" w:eastAsia="Lucida Sans Unicode" w:hAnsi="Times New Roman"/>
          <w:kern w:val="2"/>
          <w:sz w:val="28"/>
          <w:szCs w:val="28"/>
        </w:rPr>
        <w:t>Об утверждении Правил благоустройства</w:t>
      </w:r>
    </w:p>
    <w:p w:rsidR="000D1F30" w:rsidRPr="00266C9D" w:rsidRDefault="000D1F30" w:rsidP="000D1F3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  <w:r w:rsidRPr="00266C9D">
        <w:rPr>
          <w:rFonts w:ascii="Times New Roman" w:eastAsia="Lucida Sans Unicode" w:hAnsi="Times New Roman"/>
          <w:kern w:val="2"/>
          <w:sz w:val="28"/>
          <w:szCs w:val="28"/>
        </w:rPr>
        <w:t xml:space="preserve">территории муниципального образования </w:t>
      </w:r>
    </w:p>
    <w:p w:rsidR="000D1F30" w:rsidRPr="00266C9D" w:rsidRDefault="000D1F30" w:rsidP="000D1F3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  <w:r w:rsidRPr="00266C9D">
        <w:rPr>
          <w:rFonts w:ascii="Times New Roman" w:eastAsia="Lucida Sans Unicode" w:hAnsi="Times New Roman"/>
          <w:kern w:val="2"/>
          <w:sz w:val="28"/>
          <w:szCs w:val="28"/>
        </w:rPr>
        <w:t>Всеволожское городское поселение</w:t>
      </w:r>
    </w:p>
    <w:p w:rsidR="000D1F30" w:rsidRPr="00266C9D" w:rsidRDefault="000D1F30" w:rsidP="000D1F30">
      <w:pPr>
        <w:suppressLineNumbers/>
        <w:suppressAutoHyphens/>
        <w:autoSpaceDE/>
        <w:autoSpaceDN/>
        <w:adjustRightInd/>
        <w:rPr>
          <w:rFonts w:ascii="Times New Roman" w:eastAsia="Lucida Sans Unicode" w:hAnsi="Times New Roman"/>
          <w:kern w:val="2"/>
          <w:sz w:val="28"/>
          <w:szCs w:val="28"/>
        </w:rPr>
      </w:pPr>
      <w:r w:rsidRPr="00266C9D">
        <w:rPr>
          <w:rFonts w:ascii="Times New Roman" w:eastAsia="Lucida Sans Unicode" w:hAnsi="Times New Roman"/>
          <w:kern w:val="2"/>
          <w:sz w:val="28"/>
          <w:szCs w:val="28"/>
        </w:rPr>
        <w:t>Всеволожского муниципального района</w:t>
      </w:r>
    </w:p>
    <w:p w:rsidR="000D1F30" w:rsidRPr="00266C9D" w:rsidRDefault="000D1F30" w:rsidP="000D1F30">
      <w:pPr>
        <w:suppressLineNumbers/>
        <w:suppressAutoHyphens/>
        <w:autoSpaceDE/>
        <w:autoSpaceDN/>
        <w:adjustRightInd/>
        <w:rPr>
          <w:rFonts w:ascii="Times New Roman" w:hAnsi="Times New Roman"/>
          <w:szCs w:val="20"/>
        </w:rPr>
      </w:pPr>
      <w:r w:rsidRPr="00266C9D">
        <w:rPr>
          <w:rFonts w:ascii="Times New Roman" w:eastAsia="Lucida Sans Unicode" w:hAnsi="Times New Roman"/>
          <w:kern w:val="2"/>
          <w:sz w:val="28"/>
          <w:szCs w:val="28"/>
        </w:rPr>
        <w:t>Ленинградской области</w:t>
      </w:r>
    </w:p>
    <w:p w:rsidR="000D1F30" w:rsidRPr="00266C9D" w:rsidRDefault="000D1F30" w:rsidP="000D1F30">
      <w:pPr>
        <w:widowControl/>
        <w:autoSpaceDE/>
        <w:autoSpaceDN/>
        <w:adjustRightInd/>
        <w:rPr>
          <w:rFonts w:ascii="Times New Roman" w:hAnsi="Times New Roman"/>
          <w:szCs w:val="20"/>
        </w:rPr>
      </w:pPr>
    </w:p>
    <w:p w:rsidR="000D1F30" w:rsidRPr="00FF21ED" w:rsidRDefault="000D1F30" w:rsidP="000D1F30">
      <w:pPr>
        <w:widowControl/>
        <w:autoSpaceDE/>
        <w:autoSpaceDN/>
        <w:adjustRightInd/>
        <w:rPr>
          <w:rFonts w:ascii="Times New Roman" w:hAnsi="Times New Roman"/>
          <w:szCs w:val="20"/>
        </w:rPr>
      </w:pPr>
    </w:p>
    <w:p w:rsidR="000D1F30" w:rsidRDefault="00EC7CA1" w:rsidP="00FF21ED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F21ED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5" w:history="1">
        <w:r w:rsidRPr="00FF21ED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45.1</w:t>
        </w:r>
      </w:hyperlink>
      <w:r w:rsidRPr="00FF21ED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</w:t>
      </w:r>
      <w:r w:rsidR="00B401B0">
        <w:rPr>
          <w:rFonts w:ascii="Times New Roman" w:eastAsiaTheme="minorHAnsi" w:hAnsi="Times New Roman"/>
          <w:sz w:val="28"/>
          <w:szCs w:val="28"/>
          <w:lang w:eastAsia="en-US"/>
        </w:rPr>
        <w:t xml:space="preserve">06.10.2003                  </w:t>
      </w:r>
      <w:r w:rsidRPr="00FF21ED">
        <w:rPr>
          <w:rFonts w:ascii="Times New Roman" w:eastAsiaTheme="minorHAnsi" w:hAnsi="Times New Roman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hyperlink r:id="rId6" w:history="1">
        <w:r w:rsidRPr="00FF21ED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38 статьи 1</w:t>
        </w:r>
      </w:hyperlink>
      <w:r w:rsidRPr="00FF21ED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Федерации,  </w:t>
      </w:r>
      <w:hyperlink r:id="rId7" w:history="1">
        <w:r w:rsidRPr="00FF21ED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3.12</w:t>
        </w:r>
      </w:hyperlink>
      <w:r w:rsidRPr="00FF21ED">
        <w:rPr>
          <w:rFonts w:ascii="Times New Roman" w:eastAsiaTheme="minorHAnsi" w:hAnsi="Times New Roman"/>
          <w:sz w:val="28"/>
          <w:szCs w:val="28"/>
          <w:lang w:eastAsia="en-US"/>
        </w:rPr>
        <w:t xml:space="preserve"> «СП 82.13330.2016. Свод правил. Благоустройство территорий. Актуализированная редакция СНиП III-10-75», утвержденного </w:t>
      </w:r>
      <w:hyperlink r:id="rId8" w:history="1">
        <w:r w:rsidRPr="00FF21ED">
          <w:rPr>
            <w:rFonts w:ascii="Times New Roman" w:eastAsiaTheme="minorHAnsi" w:hAnsi="Times New Roman"/>
            <w:sz w:val="28"/>
            <w:szCs w:val="28"/>
            <w:lang w:eastAsia="en-US"/>
          </w:rPr>
          <w:t>приказом</w:t>
        </w:r>
      </w:hyperlink>
      <w:r w:rsidRPr="00FF21ED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Министерства строительства и жилищно-коммунального хозяйства Российской Федерации от 16</w:t>
      </w:r>
      <w:r w:rsidR="00B401B0">
        <w:rPr>
          <w:rFonts w:ascii="Times New Roman" w:eastAsiaTheme="minorHAnsi" w:hAnsi="Times New Roman"/>
          <w:sz w:val="28"/>
          <w:szCs w:val="28"/>
          <w:lang w:eastAsia="en-US"/>
        </w:rPr>
        <w:t>.12.</w:t>
      </w:r>
      <w:r w:rsidRPr="00FF21ED">
        <w:rPr>
          <w:rFonts w:ascii="Times New Roman" w:eastAsiaTheme="minorHAnsi" w:hAnsi="Times New Roman"/>
          <w:sz w:val="28"/>
          <w:szCs w:val="28"/>
          <w:lang w:eastAsia="en-US"/>
        </w:rPr>
        <w:t>2016</w:t>
      </w:r>
      <w:r w:rsidR="00B401B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F21ED">
        <w:rPr>
          <w:rFonts w:ascii="Times New Roman" w:eastAsiaTheme="minorHAnsi" w:hAnsi="Times New Roman"/>
          <w:sz w:val="28"/>
          <w:szCs w:val="28"/>
          <w:lang w:eastAsia="en-US"/>
        </w:rPr>
        <w:t>№ 972/</w:t>
      </w:r>
      <w:proofErr w:type="spellStart"/>
      <w:r w:rsidRPr="00FF21ED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Pr="00FF21E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6A6E5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</w:t>
      </w:r>
      <w:r w:rsidR="00833FB8" w:rsidRPr="00FF21ED">
        <w:rPr>
          <w:rFonts w:ascii="Times New Roman" w:eastAsiaTheme="minorHAnsi" w:hAnsi="Times New Roman"/>
          <w:sz w:val="28"/>
          <w:szCs w:val="28"/>
          <w:lang w:eastAsia="en-US"/>
        </w:rPr>
        <w:t>Министерства строительства и жилищно-коммунального хозяйства Российской Федерации</w:t>
      </w:r>
      <w:r w:rsidR="000D1F30" w:rsidRPr="00266C9D">
        <w:rPr>
          <w:rFonts w:ascii="Times New Roman" w:hAnsi="Times New Roman"/>
          <w:sz w:val="28"/>
          <w:szCs w:val="28"/>
        </w:rPr>
        <w:t xml:space="preserve"> от </w:t>
      </w:r>
      <w:r w:rsidR="000D1F30">
        <w:rPr>
          <w:rFonts w:ascii="Times New Roman" w:hAnsi="Times New Roman"/>
          <w:sz w:val="28"/>
          <w:szCs w:val="28"/>
        </w:rPr>
        <w:t>29</w:t>
      </w:r>
      <w:r w:rsidR="00B401B0">
        <w:rPr>
          <w:rFonts w:ascii="Times New Roman" w:hAnsi="Times New Roman"/>
          <w:sz w:val="28"/>
          <w:szCs w:val="28"/>
        </w:rPr>
        <w:t>.12.</w:t>
      </w:r>
      <w:r w:rsidR="000D1F30" w:rsidRPr="00266C9D">
        <w:rPr>
          <w:rFonts w:ascii="Times New Roman" w:hAnsi="Times New Roman"/>
          <w:sz w:val="28"/>
          <w:szCs w:val="28"/>
        </w:rPr>
        <w:t>20</w:t>
      </w:r>
      <w:r w:rsidR="000D1F30">
        <w:rPr>
          <w:rFonts w:ascii="Times New Roman" w:hAnsi="Times New Roman"/>
          <w:sz w:val="28"/>
          <w:szCs w:val="28"/>
        </w:rPr>
        <w:t>21</w:t>
      </w:r>
      <w:r w:rsidR="00B401B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D1F30" w:rsidRPr="00266C9D">
        <w:rPr>
          <w:rFonts w:ascii="Times New Roman" w:hAnsi="Times New Roman"/>
          <w:sz w:val="28"/>
          <w:szCs w:val="28"/>
        </w:rPr>
        <w:t xml:space="preserve">№ </w:t>
      </w:r>
      <w:r w:rsidR="000D1F30">
        <w:rPr>
          <w:rFonts w:ascii="Times New Roman" w:hAnsi="Times New Roman"/>
          <w:sz w:val="28"/>
          <w:szCs w:val="28"/>
        </w:rPr>
        <w:t>1042/</w:t>
      </w:r>
      <w:proofErr w:type="spellStart"/>
      <w:r w:rsidR="000D1F30">
        <w:rPr>
          <w:rFonts w:ascii="Times New Roman" w:hAnsi="Times New Roman"/>
          <w:sz w:val="28"/>
          <w:szCs w:val="28"/>
        </w:rPr>
        <w:t>пр</w:t>
      </w:r>
      <w:proofErr w:type="spellEnd"/>
      <w:r w:rsidR="000D1F30" w:rsidRPr="00266C9D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</w:t>
      </w:r>
      <w:r w:rsidR="000D1F30">
        <w:rPr>
          <w:rFonts w:ascii="Times New Roman" w:hAnsi="Times New Roman"/>
          <w:sz w:val="28"/>
          <w:szCs w:val="28"/>
        </w:rPr>
        <w:t>торий муниципальных образований</w:t>
      </w:r>
      <w:r w:rsidR="000D1F30" w:rsidRPr="00266C9D">
        <w:rPr>
          <w:rFonts w:ascii="Times New Roman" w:hAnsi="Times New Roman"/>
          <w:sz w:val="28"/>
          <w:szCs w:val="28"/>
        </w:rPr>
        <w:t xml:space="preserve">», Уставом </w:t>
      </w:r>
      <w:r w:rsidR="000D1F3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D1F30" w:rsidRPr="00266C9D">
        <w:rPr>
          <w:rFonts w:ascii="Times New Roman" w:hAnsi="Times New Roman"/>
          <w:sz w:val="28"/>
          <w:szCs w:val="28"/>
        </w:rPr>
        <w:t>В</w:t>
      </w:r>
      <w:r w:rsidR="000D1F30">
        <w:rPr>
          <w:rFonts w:ascii="Times New Roman" w:hAnsi="Times New Roman"/>
          <w:sz w:val="28"/>
          <w:szCs w:val="28"/>
        </w:rPr>
        <w:t xml:space="preserve">севоложское городское поселение </w:t>
      </w:r>
      <w:r w:rsidR="000D1F30" w:rsidRPr="00266C9D">
        <w:rPr>
          <w:rFonts w:ascii="Times New Roman" w:hAnsi="Times New Roman"/>
          <w:sz w:val="28"/>
          <w:szCs w:val="28"/>
        </w:rPr>
        <w:t>Всев</w:t>
      </w:r>
      <w:r w:rsidR="000D1F30">
        <w:rPr>
          <w:rFonts w:ascii="Times New Roman" w:hAnsi="Times New Roman"/>
          <w:sz w:val="28"/>
          <w:szCs w:val="28"/>
        </w:rPr>
        <w:t xml:space="preserve">оложского муниципального района </w:t>
      </w:r>
      <w:r w:rsidR="000D1F30" w:rsidRPr="00266C9D">
        <w:rPr>
          <w:rFonts w:ascii="Times New Roman" w:hAnsi="Times New Roman"/>
          <w:sz w:val="28"/>
          <w:szCs w:val="28"/>
        </w:rPr>
        <w:t xml:space="preserve">Ленинградской области, в целях </w:t>
      </w:r>
      <w:r w:rsidR="00C350A9">
        <w:rPr>
          <w:rFonts w:ascii="Times New Roman" w:eastAsiaTheme="minorHAnsi" w:hAnsi="Times New Roman"/>
          <w:sz w:val="28"/>
          <w:szCs w:val="28"/>
          <w:lang w:eastAsia="en-US"/>
        </w:rPr>
        <w:t>формирования комфортной, современной, безопасной и привлекательной городской среды,</w:t>
      </w:r>
      <w:r w:rsidR="00C350A9" w:rsidRPr="00C350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350A9">
        <w:rPr>
          <w:rFonts w:ascii="Times New Roman" w:eastAsiaTheme="minorHAnsi" w:hAnsi="Times New Roman"/>
          <w:sz w:val="28"/>
          <w:szCs w:val="28"/>
          <w:lang w:eastAsia="en-US"/>
        </w:rPr>
        <w:t xml:space="preserve">природных, архитектурно-планировочных, экологических, социально-культурных и других факторов, характеризующих среду обитания в </w:t>
      </w:r>
      <w:r w:rsidR="000D1F30" w:rsidRPr="0075605A">
        <w:rPr>
          <w:rFonts w:ascii="Times New Roman" w:hAnsi="Times New Roman"/>
          <w:sz w:val="28"/>
          <w:szCs w:val="28"/>
        </w:rPr>
        <w:t>муниципально</w:t>
      </w:r>
      <w:r w:rsidR="00C350A9">
        <w:rPr>
          <w:rFonts w:ascii="Times New Roman" w:hAnsi="Times New Roman"/>
          <w:sz w:val="28"/>
          <w:szCs w:val="28"/>
        </w:rPr>
        <w:t>м</w:t>
      </w:r>
      <w:r w:rsidR="000D1F30" w:rsidRPr="0075605A">
        <w:rPr>
          <w:rFonts w:ascii="Times New Roman" w:hAnsi="Times New Roman"/>
          <w:sz w:val="28"/>
          <w:szCs w:val="28"/>
        </w:rPr>
        <w:t xml:space="preserve"> образовани</w:t>
      </w:r>
      <w:r w:rsidR="00C350A9">
        <w:rPr>
          <w:rFonts w:ascii="Times New Roman" w:hAnsi="Times New Roman"/>
          <w:sz w:val="28"/>
          <w:szCs w:val="28"/>
        </w:rPr>
        <w:t>и</w:t>
      </w:r>
      <w:r w:rsidR="000D1F30" w:rsidRPr="0075605A">
        <w:rPr>
          <w:rFonts w:ascii="Times New Roman" w:hAnsi="Times New Roman"/>
          <w:sz w:val="28"/>
          <w:szCs w:val="28"/>
        </w:rPr>
        <w:t xml:space="preserve"> Всеволожское городское поселение Всеволожского муниципального района Ленинградской области</w:t>
      </w:r>
      <w:r w:rsidR="000D1F30" w:rsidRPr="00266C9D">
        <w:rPr>
          <w:rFonts w:ascii="Times New Roman" w:hAnsi="Times New Roman"/>
          <w:sz w:val="28"/>
          <w:szCs w:val="28"/>
        </w:rPr>
        <w:t xml:space="preserve">, советом депутатов муниципального </w:t>
      </w:r>
      <w:r w:rsidR="000D1F30" w:rsidRPr="0075605A">
        <w:rPr>
          <w:rFonts w:ascii="Times New Roman" w:hAnsi="Times New Roman"/>
          <w:sz w:val="28"/>
          <w:szCs w:val="28"/>
        </w:rPr>
        <w:t xml:space="preserve">образования Всеволожское городское поселение Всеволожского муниципального района Ленинградской области </w:t>
      </w:r>
      <w:r w:rsidR="000D1F30" w:rsidRPr="00266C9D">
        <w:rPr>
          <w:rFonts w:ascii="Times New Roman" w:hAnsi="Times New Roman"/>
          <w:sz w:val="28"/>
          <w:szCs w:val="28"/>
        </w:rPr>
        <w:t>принято</w:t>
      </w:r>
    </w:p>
    <w:p w:rsidR="000D1F30" w:rsidRPr="00266C9D" w:rsidRDefault="000D1F30" w:rsidP="000D1F3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F30" w:rsidRPr="00266C9D" w:rsidRDefault="000D1F30" w:rsidP="000D1F30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266C9D">
        <w:rPr>
          <w:rFonts w:ascii="Times New Roman" w:hAnsi="Times New Roman"/>
          <w:sz w:val="28"/>
          <w:szCs w:val="28"/>
        </w:rPr>
        <w:lastRenderedPageBreak/>
        <w:t>РЕШЕНИЕ:</w:t>
      </w:r>
    </w:p>
    <w:p w:rsidR="000D1F30" w:rsidRPr="00266C9D" w:rsidRDefault="000D1F30" w:rsidP="000D1F30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:rsidR="00F51FD8" w:rsidRDefault="00F51FD8" w:rsidP="00F51FD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D1F30" w:rsidRPr="00266C9D">
        <w:rPr>
          <w:rFonts w:ascii="Times New Roman" w:hAnsi="Times New Roman"/>
          <w:sz w:val="28"/>
          <w:szCs w:val="28"/>
        </w:rPr>
        <w:t xml:space="preserve">Утвердить Правила благоустройства территории муниципального образования </w:t>
      </w:r>
      <w:r w:rsidR="00EC7CA1" w:rsidRPr="00266C9D">
        <w:rPr>
          <w:rFonts w:ascii="Times New Roman" w:hAnsi="Times New Roman"/>
          <w:sz w:val="28"/>
          <w:szCs w:val="28"/>
        </w:rPr>
        <w:t>В</w:t>
      </w:r>
      <w:r w:rsidR="00EC7CA1">
        <w:rPr>
          <w:rFonts w:ascii="Times New Roman" w:hAnsi="Times New Roman"/>
          <w:sz w:val="28"/>
          <w:szCs w:val="28"/>
        </w:rPr>
        <w:t xml:space="preserve">севоложское городское поселение </w:t>
      </w:r>
      <w:r w:rsidR="00EC7CA1" w:rsidRPr="00266C9D">
        <w:rPr>
          <w:rFonts w:ascii="Times New Roman" w:hAnsi="Times New Roman"/>
          <w:sz w:val="28"/>
          <w:szCs w:val="28"/>
        </w:rPr>
        <w:t>Всев</w:t>
      </w:r>
      <w:r w:rsidR="00EC7CA1">
        <w:rPr>
          <w:rFonts w:ascii="Times New Roman" w:hAnsi="Times New Roman"/>
          <w:sz w:val="28"/>
          <w:szCs w:val="28"/>
        </w:rPr>
        <w:t xml:space="preserve">оложского муниципального района </w:t>
      </w:r>
      <w:r w:rsidR="00EC7CA1" w:rsidRPr="00266C9D">
        <w:rPr>
          <w:rFonts w:ascii="Times New Roman" w:hAnsi="Times New Roman"/>
          <w:sz w:val="28"/>
          <w:szCs w:val="28"/>
        </w:rPr>
        <w:t>Ленинградской области</w:t>
      </w:r>
      <w:r w:rsidR="000D1F30" w:rsidRPr="00266C9D">
        <w:rPr>
          <w:rFonts w:ascii="Times New Roman" w:hAnsi="Times New Roman"/>
          <w:sz w:val="28"/>
          <w:szCs w:val="28"/>
        </w:rPr>
        <w:t xml:space="preserve">, </w:t>
      </w:r>
      <w:r w:rsidRPr="00B338E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Pr="00B338E0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B338E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F51FD8" w:rsidRDefault="00F51FD8" w:rsidP="00F51FD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A42DB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 силу решения</w:t>
      </w:r>
      <w:r w:rsidRPr="00EA42DB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«Город Всеволожск»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C9D">
        <w:rPr>
          <w:rFonts w:ascii="Times New Roman" w:hAnsi="Times New Roman"/>
          <w:sz w:val="28"/>
          <w:szCs w:val="28"/>
        </w:rPr>
        <w:t>Всев</w:t>
      </w:r>
      <w:r>
        <w:rPr>
          <w:rFonts w:ascii="Times New Roman" w:hAnsi="Times New Roman"/>
          <w:sz w:val="28"/>
          <w:szCs w:val="28"/>
        </w:rPr>
        <w:t xml:space="preserve">оложского муниципального района </w:t>
      </w:r>
      <w:r w:rsidRPr="00266C9D"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7C8E" w:rsidRDefault="000D1F30" w:rsidP="00F51FD8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266C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266C9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266C9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18</w:t>
      </w:r>
      <w:r w:rsidRPr="00266C9D">
        <w:rPr>
          <w:rFonts w:ascii="Times New Roman" w:hAnsi="Times New Roman"/>
          <w:sz w:val="28"/>
          <w:szCs w:val="28"/>
        </w:rPr>
        <w:t xml:space="preserve"> </w:t>
      </w:r>
      <w:r w:rsidR="00F51FD8">
        <w:rPr>
          <w:rFonts w:ascii="Times New Roman" w:hAnsi="Times New Roman"/>
          <w:sz w:val="28"/>
          <w:szCs w:val="28"/>
        </w:rPr>
        <w:t>№</w:t>
      </w:r>
      <w:r w:rsidRPr="00266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266C9D">
        <w:rPr>
          <w:rFonts w:ascii="Times New Roman" w:hAnsi="Times New Roman"/>
          <w:sz w:val="28"/>
          <w:szCs w:val="28"/>
        </w:rPr>
        <w:t xml:space="preserve"> «Об утверждении </w:t>
      </w:r>
      <w:r w:rsidR="00265C77">
        <w:rPr>
          <w:rFonts w:ascii="Times New Roman" w:hAnsi="Times New Roman"/>
          <w:sz w:val="28"/>
          <w:szCs w:val="28"/>
        </w:rPr>
        <w:t>П</w:t>
      </w:r>
      <w:r w:rsidRPr="00266C9D">
        <w:rPr>
          <w:rFonts w:ascii="Times New Roman" w:hAnsi="Times New Roman"/>
          <w:sz w:val="28"/>
          <w:szCs w:val="28"/>
        </w:rPr>
        <w:t xml:space="preserve">равил благоустройства территории муниципального образования «Город Всеволожск» Всеволожского муниципального района Ленинградской области», </w:t>
      </w:r>
    </w:p>
    <w:p w:rsidR="00057F7F" w:rsidRDefault="000D1F30" w:rsidP="00F51FD8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5605A">
        <w:rPr>
          <w:rFonts w:ascii="Times New Roman" w:hAnsi="Times New Roman"/>
          <w:sz w:val="28"/>
          <w:szCs w:val="28"/>
        </w:rPr>
        <w:t xml:space="preserve">от 23.10.2018 № 77 «О внесении </w:t>
      </w:r>
      <w:r w:rsidR="00977C8E">
        <w:rPr>
          <w:rFonts w:ascii="Times New Roman" w:hAnsi="Times New Roman"/>
          <w:sz w:val="28"/>
          <w:szCs w:val="28"/>
        </w:rPr>
        <w:t>дополнений</w:t>
      </w:r>
      <w:r w:rsidRPr="0075605A">
        <w:rPr>
          <w:rFonts w:ascii="Times New Roman" w:hAnsi="Times New Roman"/>
          <w:sz w:val="28"/>
          <w:szCs w:val="28"/>
        </w:rPr>
        <w:t xml:space="preserve"> в Правила благоустройства территории муниципального образования «Город Всеволожск» Всеволожского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>,</w:t>
      </w:r>
      <w:r w:rsidRPr="0075605A">
        <w:rPr>
          <w:rFonts w:ascii="Times New Roman" w:hAnsi="Times New Roman"/>
          <w:sz w:val="28"/>
          <w:szCs w:val="28"/>
        </w:rPr>
        <w:t xml:space="preserve"> </w:t>
      </w:r>
    </w:p>
    <w:p w:rsidR="00EE0553" w:rsidRDefault="000D1F30" w:rsidP="00F51FD8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5605A">
        <w:rPr>
          <w:rFonts w:ascii="Times New Roman" w:hAnsi="Times New Roman"/>
          <w:sz w:val="28"/>
          <w:szCs w:val="28"/>
        </w:rPr>
        <w:t xml:space="preserve">от </w:t>
      </w:r>
      <w:r w:rsidR="00EE0553">
        <w:rPr>
          <w:rFonts w:ascii="Times New Roman" w:hAnsi="Times New Roman"/>
          <w:sz w:val="28"/>
          <w:szCs w:val="28"/>
        </w:rPr>
        <w:t>28</w:t>
      </w:r>
      <w:r w:rsidRPr="007560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75605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75605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</w:t>
      </w:r>
      <w:r w:rsidRPr="0075605A">
        <w:rPr>
          <w:rFonts w:ascii="Times New Roman" w:hAnsi="Times New Roman"/>
          <w:sz w:val="28"/>
          <w:szCs w:val="28"/>
        </w:rPr>
        <w:t xml:space="preserve"> «О внесении изменений в Правила благоустройства территории муниципального образования «Город Всеволожск» Всеволожского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F72F8" w:rsidRDefault="000D1F30" w:rsidP="00F51FD8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5605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7560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05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75605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46</w:t>
      </w:r>
      <w:r w:rsidRPr="0075605A">
        <w:rPr>
          <w:rFonts w:ascii="Times New Roman" w:hAnsi="Times New Roman"/>
          <w:sz w:val="28"/>
          <w:szCs w:val="28"/>
        </w:rPr>
        <w:t xml:space="preserve"> «О внесении изменений в Правила благоустройства территории муниципального образования «Город Всеволожск» Всеволожского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F72F8" w:rsidRDefault="000D1F30" w:rsidP="00F51FD8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5605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7560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75605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75605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75605A">
        <w:rPr>
          <w:rFonts w:ascii="Times New Roman" w:hAnsi="Times New Roman"/>
          <w:sz w:val="28"/>
          <w:szCs w:val="28"/>
        </w:rPr>
        <w:t>7 «О внесении изменений в Правила благоустройства территории муниципального образования «Город Всеволожск» Всеволожского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F72F8" w:rsidRDefault="000D1F30" w:rsidP="002F72F8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5605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75605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75605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5605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  <w:r w:rsidRPr="0075605A">
        <w:rPr>
          <w:rFonts w:ascii="Times New Roman" w:hAnsi="Times New Roman"/>
          <w:sz w:val="28"/>
          <w:szCs w:val="28"/>
        </w:rPr>
        <w:t xml:space="preserve"> «О внесении изменений в Правила </w:t>
      </w:r>
      <w:r w:rsidR="002F72F8" w:rsidRPr="0075605A">
        <w:rPr>
          <w:rFonts w:ascii="Times New Roman" w:hAnsi="Times New Roman"/>
          <w:sz w:val="28"/>
          <w:szCs w:val="28"/>
        </w:rPr>
        <w:t>благоустройства территории</w:t>
      </w:r>
      <w:r w:rsidRPr="0075605A">
        <w:rPr>
          <w:rFonts w:ascii="Times New Roman" w:hAnsi="Times New Roman"/>
          <w:sz w:val="28"/>
          <w:szCs w:val="28"/>
        </w:rPr>
        <w:t xml:space="preserve"> муниципального образования «Город Всеволожск» Всеволожского муниципального района Ленинградской области».</w:t>
      </w:r>
    </w:p>
    <w:p w:rsidR="002F72F8" w:rsidRDefault="002F72F8" w:rsidP="002F72F8">
      <w:pPr>
        <w:pStyle w:val="ConsPlusNormal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C7F5D" w:rsidRPr="00AC7F5D">
        <w:rPr>
          <w:rFonts w:ascii="Times New Roman" w:hAnsi="Times New Roman"/>
          <w:color w:val="000000"/>
          <w:sz w:val="28"/>
          <w:szCs w:val="28"/>
        </w:rPr>
        <w:tab/>
        <w:t>Опубликовать настоящее решение в газете «Всеволожск Городская жизнь».</w:t>
      </w:r>
    </w:p>
    <w:p w:rsidR="002F72F8" w:rsidRDefault="002F72F8" w:rsidP="002F72F8">
      <w:pPr>
        <w:pStyle w:val="ConsPlusNormal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C7F5D" w:rsidRPr="00AC7F5D">
        <w:rPr>
          <w:rFonts w:ascii="Times New Roman" w:hAnsi="Times New Roman"/>
          <w:color w:val="000000"/>
          <w:sz w:val="28"/>
          <w:szCs w:val="28"/>
        </w:rPr>
        <w:t>.</w:t>
      </w:r>
      <w:r w:rsidR="00AC7F5D" w:rsidRPr="00AC7F5D">
        <w:rPr>
          <w:rFonts w:ascii="Times New Roman" w:hAnsi="Times New Roman"/>
          <w:color w:val="000000"/>
          <w:sz w:val="28"/>
          <w:szCs w:val="28"/>
        </w:rPr>
        <w:tab/>
        <w:t xml:space="preserve"> Настоящее решение вступает в силу после его официального опубликования.</w:t>
      </w:r>
    </w:p>
    <w:p w:rsidR="002F72F8" w:rsidRDefault="002F72F8" w:rsidP="002F72F8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AC7F5D" w:rsidRPr="00AC7F5D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решения возложить                          </w:t>
      </w:r>
      <w:r w:rsidR="00AC7F5D" w:rsidRPr="00AC7F5D">
        <w:rPr>
          <w:rFonts w:ascii="Times New Roman" w:hAnsi="Times New Roman"/>
          <w:sz w:val="28"/>
          <w:szCs w:val="28"/>
        </w:rPr>
        <w:t>на постоянную комиссию</w:t>
      </w:r>
      <w:r w:rsidR="00AC7F5D" w:rsidRPr="00AC7F5D">
        <w:rPr>
          <w:rFonts w:ascii="Times New Roman" w:hAnsi="Times New Roman"/>
          <w:color w:val="000000"/>
          <w:sz w:val="28"/>
          <w:szCs w:val="28"/>
        </w:rPr>
        <w:t xml:space="preserve"> совета депутатов</w:t>
      </w:r>
      <w:r w:rsidR="00AC7F5D" w:rsidRPr="00AC7F5D">
        <w:rPr>
          <w:rFonts w:ascii="Times New Roman" w:hAnsi="Times New Roman"/>
          <w:sz w:val="28"/>
          <w:szCs w:val="28"/>
        </w:rPr>
        <w:t xml:space="preserve"> муниципального образования Всеволожское городское поселение Всеволожского муниципального района Ленинградской области по использованию земель, архитектуре, строительству и экологической безопасности.</w:t>
      </w:r>
    </w:p>
    <w:p w:rsidR="002F72F8" w:rsidRDefault="002F72F8" w:rsidP="002F72F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A007D" w:rsidRDefault="006A007D" w:rsidP="002F72F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F72F8" w:rsidRDefault="00AC7F5D" w:rsidP="002F72F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C7F5D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323DA9" w:rsidRPr="000D1F30" w:rsidRDefault="00AC7F5D" w:rsidP="002F72F8">
      <w:pPr>
        <w:pStyle w:val="ConsPlusNormal"/>
        <w:jc w:val="both"/>
        <w:outlineLvl w:val="1"/>
      </w:pPr>
      <w:r w:rsidRPr="00AC7F5D">
        <w:rPr>
          <w:rFonts w:ascii="Times New Roman" w:hAnsi="Times New Roman"/>
          <w:color w:val="000000"/>
          <w:sz w:val="28"/>
          <w:szCs w:val="28"/>
        </w:rPr>
        <w:t>муниципального образования                                                        С.В. Богдевич</w:t>
      </w:r>
    </w:p>
    <w:sectPr w:rsidR="00323DA9" w:rsidRPr="000D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3B6F4A03"/>
    <w:multiLevelType w:val="multilevel"/>
    <w:tmpl w:val="10D61E1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70"/>
    <w:rsid w:val="00057F7F"/>
    <w:rsid w:val="000D1F30"/>
    <w:rsid w:val="00265C77"/>
    <w:rsid w:val="002F72F8"/>
    <w:rsid w:val="00387CDD"/>
    <w:rsid w:val="004720A9"/>
    <w:rsid w:val="005261AD"/>
    <w:rsid w:val="00545770"/>
    <w:rsid w:val="006A007D"/>
    <w:rsid w:val="006A6E5E"/>
    <w:rsid w:val="00833FB8"/>
    <w:rsid w:val="00864779"/>
    <w:rsid w:val="00977C8E"/>
    <w:rsid w:val="009F2A7A"/>
    <w:rsid w:val="00AC7F5D"/>
    <w:rsid w:val="00B401B0"/>
    <w:rsid w:val="00B570A5"/>
    <w:rsid w:val="00BC3DF4"/>
    <w:rsid w:val="00C350A9"/>
    <w:rsid w:val="00D05A30"/>
    <w:rsid w:val="00D231F5"/>
    <w:rsid w:val="00EC7CA1"/>
    <w:rsid w:val="00EE0553"/>
    <w:rsid w:val="00F51FD8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67E8"/>
  <w15:chartTrackingRefBased/>
  <w15:docId w15:val="{51DDB689-C7F2-4B33-AD59-1909B107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F5D"/>
    <w:pPr>
      <w:ind w:left="720"/>
      <w:contextualSpacing/>
    </w:pPr>
  </w:style>
  <w:style w:type="paragraph" w:customStyle="1" w:styleId="ConsPlusNormal">
    <w:name w:val="ConsPlusNormal"/>
    <w:rsid w:val="00F51F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2A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A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F02B4D85298D35B8FB6F8ABEEA6D3F9425E94055DCE255C671B4C935159D93363CC8D4DE8CDA68D37772C04tDe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8F02B4D85298D35B8FA9EDAEEEA6D3F9405C93065F932F543E174E945E06CE262A98804EE8D4AF837D246853D3F891D68706CC49E564tDe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44DE7E3BAE2ED23768C6E2DF20D42A92621ECA16671828B29A893D1A5D39DAE63FC35341C52116AEF8B259154D05104C1E735905D4x2cFI" TargetMode="External"/><Relationship Id="rId5" Type="http://schemas.openxmlformats.org/officeDocument/2006/relationships/hyperlink" Target="consultantplus://offline/ref=0A6CD7A56BEA14DC06215AAC16A8035DB76682E04C79A729C81A4AD12FDAE29C01C0D37901E4DE5C5C348DE6949600E2AA9C1D1A00O6c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Заянова</dc:creator>
  <cp:keywords/>
  <dc:description/>
  <cp:lastModifiedBy>Борисова</cp:lastModifiedBy>
  <cp:revision>4</cp:revision>
  <cp:lastPrinted>2023-05-31T13:46:00Z</cp:lastPrinted>
  <dcterms:created xsi:type="dcterms:W3CDTF">2023-06-02T09:02:00Z</dcterms:created>
  <dcterms:modified xsi:type="dcterms:W3CDTF">2023-07-20T07:07:00Z</dcterms:modified>
</cp:coreProperties>
</file>